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318" w:tblpY="1"/>
        <w:tblOverlap w:val="never"/>
        <w:tblW w:w="100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995"/>
        <w:gridCol w:w="629"/>
        <w:gridCol w:w="1826"/>
        <w:gridCol w:w="304"/>
        <w:gridCol w:w="388"/>
        <w:gridCol w:w="702"/>
        <w:gridCol w:w="1016"/>
        <w:gridCol w:w="125"/>
        <w:gridCol w:w="505"/>
        <w:gridCol w:w="1913"/>
      </w:tblGrid>
      <w:tr w:rsidR="00C72FF5" w:rsidRPr="00C72FF5" w:rsidTr="00076BB6">
        <w:trPr>
          <w:trHeight w:val="1487"/>
          <w:tblCellSpacing w:w="20" w:type="dxa"/>
        </w:trPr>
        <w:tc>
          <w:tcPr>
            <w:tcW w:w="3222" w:type="dxa"/>
            <w:gridSpan w:val="3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548DD4"/>
                <w:sz w:val="28"/>
                <w:szCs w:val="28"/>
              </w:rPr>
            </w:pPr>
            <w:r w:rsidRPr="00C72FF5">
              <w:rPr>
                <w:rFonts w:asciiTheme="minorHAnsi" w:eastAsia="Britannic Bold" w:hAnsiTheme="minorHAnsi" w:cstheme="minorHAnsi"/>
                <w:noProof/>
              </w:rPr>
              <w:drawing>
                <wp:inline distT="0" distB="0" distL="0" distR="0">
                  <wp:extent cx="1623060" cy="335280"/>
                  <wp:effectExtent l="0" t="0" r="0" b="7620"/>
                  <wp:docPr id="5" name="Resim 5" descr="C:\Users\Müzeyyen\Desktop\13. QPS 2019\QPS logo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C:\Users\Müzeyyen\Desktop\13. QPS 2019\QPS logo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92" cy="3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C72FF5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April, 24-27, 2019</w:t>
            </w:r>
          </w:p>
          <w:p w:rsidR="00C72FF5" w:rsidRPr="00C72FF5" w:rsidRDefault="00F4115D" w:rsidP="00076BB6">
            <w:pPr>
              <w:pStyle w:val="AralkYok"/>
              <w:rPr>
                <w:rFonts w:asciiTheme="minorHAnsi" w:hAnsiTheme="minorHAnsi" w:cstheme="minorHAnsi"/>
                <w:b/>
                <w:color w:val="333333"/>
              </w:rPr>
            </w:pPr>
            <w:proofErr w:type="spellStart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>Maritim</w:t>
            </w:r>
            <w:proofErr w:type="spellEnd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>Pine</w:t>
            </w:r>
            <w:proofErr w:type="spellEnd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>Beach</w:t>
            </w:r>
            <w:proofErr w:type="spellEnd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>Resorth</w:t>
            </w:r>
            <w:proofErr w:type="spellEnd"/>
            <w:r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C72FF5"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>Hotels</w:t>
            </w:r>
            <w:proofErr w:type="spellEnd"/>
            <w:r w:rsidR="00C72FF5" w:rsidRPr="00F4115D">
              <w:rPr>
                <w:rFonts w:ascii="Arial Narrow" w:hAnsi="Arial Narrow" w:cstheme="minorHAnsi"/>
                <w:b/>
                <w:color w:val="333333"/>
                <w:sz w:val="19"/>
                <w:szCs w:val="19"/>
              </w:rPr>
              <w:t>,</w:t>
            </w:r>
            <w:r w:rsidR="00C72FF5" w:rsidRPr="00C72FF5">
              <w:rPr>
                <w:rFonts w:asciiTheme="minorHAnsi" w:hAnsiTheme="minorHAnsi" w:cstheme="minorHAnsi"/>
                <w:b/>
                <w:color w:val="333333"/>
              </w:rPr>
              <w:t xml:space="preserve"> </w:t>
            </w:r>
            <w:proofErr w:type="gramStart"/>
            <w:r w:rsidR="00C72FF5" w:rsidRPr="00C72FF5">
              <w:rPr>
                <w:rFonts w:asciiTheme="minorHAnsi" w:hAnsiTheme="minorHAnsi" w:cstheme="minorHAnsi"/>
                <w:b/>
                <w:color w:val="333333"/>
              </w:rPr>
              <w:t>Belek -</w:t>
            </w:r>
            <w:proofErr w:type="gramEnd"/>
            <w:r>
              <w:rPr>
                <w:rFonts w:asciiTheme="minorHAnsi" w:hAnsiTheme="minorHAnsi" w:cstheme="minorHAnsi"/>
                <w:b/>
                <w:color w:val="333333"/>
              </w:rPr>
              <w:t xml:space="preserve"> </w:t>
            </w:r>
            <w:r w:rsidR="00C72FF5" w:rsidRPr="00C72FF5">
              <w:rPr>
                <w:rFonts w:asciiTheme="minorHAnsi" w:hAnsiTheme="minorHAnsi" w:cstheme="minorHAnsi"/>
                <w:b/>
                <w:color w:val="333333"/>
              </w:rPr>
              <w:t>ANTALYA -</w:t>
            </w:r>
            <w:r w:rsidR="00C72FF5">
              <w:rPr>
                <w:rFonts w:asciiTheme="minorHAnsi" w:hAnsiTheme="minorHAnsi" w:cstheme="minorHAnsi"/>
                <w:b/>
                <w:color w:val="333333"/>
              </w:rPr>
              <w:t xml:space="preserve"> </w:t>
            </w:r>
            <w:r w:rsidR="00C72FF5" w:rsidRPr="00C72FF5">
              <w:rPr>
                <w:rFonts w:asciiTheme="minorHAnsi" w:hAnsiTheme="minorHAnsi" w:cstheme="minorHAnsi"/>
                <w:b/>
                <w:color w:val="333333"/>
              </w:rPr>
              <w:t>TURKEY</w:t>
            </w:r>
          </w:p>
          <w:p w:rsidR="00C72FF5" w:rsidRPr="00C72FF5" w:rsidRDefault="00F4115D" w:rsidP="00076BB6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hyperlink r:id="rId6" w:history="1">
              <w:r w:rsidR="00C72FF5" w:rsidRPr="00C72FF5">
                <w:rPr>
                  <w:rStyle w:val="Kpr"/>
                  <w:rFonts w:asciiTheme="minorHAnsi" w:hAnsiTheme="minorHAnsi" w:cstheme="minorHAnsi"/>
                  <w:sz w:val="28"/>
                  <w:szCs w:val="28"/>
                </w:rPr>
                <w:t>www.qps-antalya.com</w:t>
              </w:r>
            </w:hyperlink>
          </w:p>
        </w:tc>
        <w:tc>
          <w:tcPr>
            <w:tcW w:w="3180" w:type="dxa"/>
            <w:gridSpan w:val="4"/>
            <w:vAlign w:val="center"/>
          </w:tcPr>
          <w:p w:rsidR="00C72FF5" w:rsidRPr="00C72FF5" w:rsidRDefault="00C72FF5" w:rsidP="00076BB6">
            <w:pPr>
              <w:pStyle w:val="AralkYok"/>
              <w:jc w:val="center"/>
              <w:rPr>
                <w:rStyle w:val="Gl"/>
                <w:rFonts w:asciiTheme="minorHAnsi" w:hAnsiTheme="minorHAnsi" w:cstheme="minorHAnsi"/>
                <w:color w:val="002060"/>
                <w:sz w:val="44"/>
                <w:szCs w:val="44"/>
              </w:rPr>
            </w:pPr>
            <w:r w:rsidRPr="00C72FF5">
              <w:rPr>
                <w:rStyle w:val="Gl"/>
                <w:rFonts w:asciiTheme="minorHAnsi" w:hAnsiTheme="minorHAnsi" w:cstheme="minorHAnsi"/>
                <w:color w:val="002060"/>
                <w:sz w:val="44"/>
                <w:szCs w:val="44"/>
              </w:rPr>
              <w:t>APPLICATION FORM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1F497D"/>
                <w:sz w:val="12"/>
                <w:szCs w:val="12"/>
              </w:rPr>
            </w:pPr>
            <w:r w:rsidRPr="00C72FF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042160" cy="547370"/>
                  <wp:effectExtent l="0" t="0" r="0" b="508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617" cy="55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Dunya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Congress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Organization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Education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Tur.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C72FF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C72FF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 xml:space="preserve">Kennedy Street.N:23/9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K.Dere</w:t>
            </w:r>
            <w:proofErr w:type="spellEnd"/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-Çankaya/Ankara- TURKEY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T:+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90.312.419 86 50- 467 14 24 F: +90.312.419 86 49</w:t>
            </w:r>
          </w:p>
        </w:tc>
      </w:tr>
      <w:tr w:rsidR="00C72FF5" w:rsidRPr="00C72FF5" w:rsidTr="00076BB6">
        <w:trPr>
          <w:trHeight w:val="399"/>
          <w:tblCellSpacing w:w="20" w:type="dxa"/>
        </w:trPr>
        <w:tc>
          <w:tcPr>
            <w:tcW w:w="1598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Name, </w:t>
            </w:r>
            <w:proofErr w:type="spell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Surname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820" w:type="dxa"/>
            <w:gridSpan w:val="7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proofErr w:type="gramStart"/>
            <w:r w:rsidRPr="00C72FF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…….</w:t>
            </w:r>
            <w:proofErr w:type="gramEnd"/>
            <w:r w:rsidRPr="00C72FF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/……./ 2019</w:t>
            </w:r>
          </w:p>
        </w:tc>
      </w:tr>
      <w:tr w:rsidR="00C72FF5" w:rsidRPr="00C72FF5" w:rsidTr="00076BB6">
        <w:trPr>
          <w:trHeight w:val="439"/>
          <w:tblCellSpacing w:w="20" w:type="dxa"/>
        </w:trPr>
        <w:tc>
          <w:tcPr>
            <w:tcW w:w="1598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Institution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343" w:type="dxa"/>
            <w:gridSpan w:val="10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2FF5" w:rsidRPr="00C72FF5" w:rsidTr="00076BB6">
        <w:trPr>
          <w:trHeight w:val="361"/>
          <w:tblCellSpacing w:w="20" w:type="dxa"/>
        </w:trPr>
        <w:tc>
          <w:tcPr>
            <w:tcW w:w="1598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Address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343" w:type="dxa"/>
            <w:gridSpan w:val="10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2FF5" w:rsidRPr="00C72FF5" w:rsidTr="00076BB6">
        <w:trPr>
          <w:trHeight w:val="353"/>
          <w:tblCellSpacing w:w="20" w:type="dxa"/>
        </w:trPr>
        <w:tc>
          <w:tcPr>
            <w:tcW w:w="1598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Phone </w:t>
            </w:r>
            <w:proofErr w:type="spell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Fax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C72FF5" w:rsidRPr="00C72FF5" w:rsidTr="00076BB6">
        <w:trPr>
          <w:trHeight w:val="353"/>
          <w:tblCellSpacing w:w="20" w:type="dxa"/>
        </w:trPr>
        <w:tc>
          <w:tcPr>
            <w:tcW w:w="1598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  <w:tc>
          <w:tcPr>
            <w:tcW w:w="410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Mobile:</w:t>
            </w:r>
          </w:p>
        </w:tc>
      </w:tr>
      <w:tr w:rsidR="00C72FF5" w:rsidRPr="00C72FF5" w:rsidTr="00076BB6">
        <w:trPr>
          <w:trHeight w:val="352"/>
          <w:tblCellSpacing w:w="20" w:type="dxa"/>
        </w:trPr>
        <w:tc>
          <w:tcPr>
            <w:tcW w:w="1598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Accompanying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person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945" w:type="dxa"/>
            <w:gridSpan w:val="8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358" w:type="dxa"/>
            <w:gridSpan w:val="2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sz w:val="18"/>
                <w:szCs w:val="18"/>
              </w:rPr>
              <w:t>Age:</w:t>
            </w:r>
          </w:p>
        </w:tc>
      </w:tr>
      <w:tr w:rsidR="00076BB6" w:rsidRPr="00C72FF5" w:rsidTr="00076BB6">
        <w:trPr>
          <w:trHeight w:val="374"/>
          <w:tblCellSpacing w:w="20" w:type="dxa"/>
        </w:trPr>
        <w:tc>
          <w:tcPr>
            <w:tcW w:w="7583" w:type="dxa"/>
            <w:gridSpan w:val="9"/>
            <w:shd w:val="clear" w:color="auto" w:fill="0D0D0D"/>
            <w:vAlign w:val="center"/>
          </w:tcPr>
          <w:p w:rsidR="00C72FF5" w:rsidRPr="00C72FF5" w:rsidRDefault="00C72FF5" w:rsidP="00076BB6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>Education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>Accomodation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>Bundled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>Price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</w:p>
        </w:tc>
        <w:tc>
          <w:tcPr>
            <w:tcW w:w="2358" w:type="dxa"/>
            <w:gridSpan w:val="2"/>
            <w:shd w:val="clear" w:color="auto" w:fill="0D0D0D"/>
            <w:vAlign w:val="center"/>
          </w:tcPr>
          <w:p w:rsidR="00C72FF5" w:rsidRPr="00C72FF5" w:rsidRDefault="00C72FF5" w:rsidP="00076BB6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Per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Person</w:t>
            </w:r>
            <w:proofErr w:type="spellEnd"/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rHeight w:val="33"/>
          <w:tblCellSpacing w:w="20" w:type="dxa"/>
        </w:trPr>
        <w:tc>
          <w:tcPr>
            <w:tcW w:w="535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u w:val="single"/>
              </w:rPr>
              <w:t>Single</w:t>
            </w:r>
            <w:proofErr w:type="spellEnd"/>
            <w:r w:rsidRPr="00C72FF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u w:val="single"/>
              </w:rPr>
              <w:t>Room</w:t>
            </w:r>
            <w:proofErr w:type="spellEnd"/>
            <w:r w:rsidRPr="00C72FF5">
              <w:rPr>
                <w:rFonts w:asciiTheme="minorHAnsi" w:hAnsiTheme="minorHAnsi" w:cstheme="minorHAnsi"/>
                <w:b/>
              </w:rPr>
              <w:t xml:space="preserve">                   </w:t>
            </w:r>
          </w:p>
        </w:tc>
        <w:tc>
          <w:tcPr>
            <w:tcW w:w="2696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Nights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Accomodation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853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585 EUROS </w:t>
            </w:r>
            <w:proofErr w:type="gramStart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>( …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)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35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u w:val="single"/>
              </w:rPr>
              <w:t>Double</w:t>
            </w:r>
            <w:proofErr w:type="spellEnd"/>
            <w:r w:rsidRPr="00C72FF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u w:val="single"/>
              </w:rPr>
              <w:t>or</w:t>
            </w:r>
            <w:proofErr w:type="spellEnd"/>
            <w:r w:rsidRPr="00C72FF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u w:val="single"/>
              </w:rPr>
              <w:t>Triple</w:t>
            </w:r>
            <w:proofErr w:type="spellEnd"/>
            <w:r w:rsidRPr="00C72FF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u w:val="single"/>
              </w:rPr>
              <w:t>Room</w:t>
            </w:r>
            <w:proofErr w:type="spellEnd"/>
            <w:r w:rsidRPr="00C72FF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gramStart"/>
            <w:r w:rsidRPr="00C72FF5">
              <w:rPr>
                <w:rFonts w:asciiTheme="minorHAnsi" w:hAnsiTheme="minorHAnsi" w:cstheme="minorHAnsi"/>
                <w:b/>
              </w:rPr>
              <w:t>( Per</w:t>
            </w:r>
            <w:proofErr w:type="gramEnd"/>
            <w:r w:rsidRPr="00C72FF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</w:rPr>
              <w:t>person</w:t>
            </w:r>
            <w:proofErr w:type="spellEnd"/>
            <w:r w:rsidRPr="00C72FF5">
              <w:rPr>
                <w:rFonts w:asciiTheme="minorHAnsi" w:hAnsiTheme="minorHAnsi" w:cstheme="minorHAnsi"/>
                <w:b/>
              </w:rPr>
              <w:t xml:space="preserve">)    </w:t>
            </w:r>
          </w:p>
        </w:tc>
        <w:tc>
          <w:tcPr>
            <w:tcW w:w="2696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Nights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Accomodation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53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525 EUROS </w:t>
            </w:r>
            <w:proofErr w:type="gramStart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>( …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)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35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</w:rPr>
              <w:t>Accompanying</w:t>
            </w:r>
            <w:proofErr w:type="spellEnd"/>
            <w:r w:rsidRPr="00C72FF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</w:rPr>
              <w:t>person</w:t>
            </w:r>
            <w:proofErr w:type="spellEnd"/>
            <w:r w:rsidRPr="00C72F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96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72FF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Participant</w:t>
            </w:r>
            <w:proofErr w:type="spellEnd"/>
            <w:r w:rsidRPr="00C72FF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without</w:t>
            </w:r>
            <w:proofErr w:type="spellEnd"/>
            <w:r w:rsidRPr="00C72FF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education</w:t>
            </w:r>
            <w:proofErr w:type="spellEnd"/>
            <w:r w:rsidRPr="00C72FF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</w:t>
            </w:r>
            <w:r w:rsidRPr="00C72F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350 EUROS </w:t>
            </w:r>
            <w:proofErr w:type="gramStart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>( …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)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35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</w:rPr>
              <w:t>Participant</w:t>
            </w:r>
            <w:proofErr w:type="spellEnd"/>
            <w:r w:rsidRPr="00C72FF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</w:rPr>
              <w:t>without</w:t>
            </w:r>
            <w:proofErr w:type="spellEnd"/>
            <w:r w:rsidRPr="00C72FF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</w:rPr>
              <w:t>accomodation</w:t>
            </w:r>
            <w:proofErr w:type="spellEnd"/>
          </w:p>
        </w:tc>
        <w:tc>
          <w:tcPr>
            <w:tcW w:w="2696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Participant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without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accommodation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853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405 EUROS </w:t>
            </w:r>
            <w:proofErr w:type="gramStart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>( …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)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35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C72FF5">
              <w:rPr>
                <w:rFonts w:asciiTheme="minorHAnsi" w:hAnsiTheme="minorHAnsi" w:cstheme="minorHAnsi"/>
                <w:b/>
              </w:rPr>
              <w:t xml:space="preserve">Transfer Service </w:t>
            </w:r>
            <w:proofErr w:type="spellStart"/>
            <w:r w:rsidRPr="00C72FF5">
              <w:rPr>
                <w:rFonts w:asciiTheme="minorHAnsi" w:hAnsiTheme="minorHAnsi" w:cstheme="minorHAnsi"/>
                <w:b/>
              </w:rPr>
              <w:t>Fee</w:t>
            </w:r>
            <w:proofErr w:type="spellEnd"/>
          </w:p>
        </w:tc>
        <w:tc>
          <w:tcPr>
            <w:tcW w:w="2696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Hotel - 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70 EUROS </w:t>
            </w:r>
            <w:proofErr w:type="gramStart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>( …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)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352" w:type="dxa"/>
            <w:gridSpan w:val="5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color w:val="000000"/>
              </w:rPr>
              <w:t>Discount</w:t>
            </w:r>
            <w:proofErr w:type="spellEnd"/>
            <w:r w:rsidRPr="00C72FF5">
              <w:rPr>
                <w:rFonts w:asciiTheme="minorHAnsi" w:hAnsiTheme="minorHAnsi" w:cstheme="minorHAnsi"/>
                <w:b/>
                <w:color w:val="000000"/>
              </w:rPr>
              <w:t xml:space="preserve"> of </w:t>
            </w:r>
            <w:proofErr w:type="spellStart"/>
            <w:r w:rsidRPr="00C72FF5">
              <w:rPr>
                <w:rFonts w:asciiTheme="minorHAnsi" w:hAnsiTheme="minorHAnsi" w:cstheme="minorHAnsi"/>
                <w:b/>
                <w:color w:val="000000"/>
              </w:rPr>
              <w:t>student</w:t>
            </w:r>
            <w:proofErr w:type="spellEnd"/>
            <w:r w:rsidRPr="00C72F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b/>
                <w:color w:val="000000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proofErr w:type="spellStart"/>
            <w:r w:rsidRPr="00C72FF5">
              <w:rPr>
                <w:rFonts w:asciiTheme="minorHAnsi" w:hAnsiTheme="minorHAnsi" w:cstheme="minorHAnsi"/>
                <w:b/>
                <w:color w:val="000000"/>
              </w:rPr>
              <w:t>participant</w:t>
            </w:r>
            <w:proofErr w:type="spellEnd"/>
            <w:proofErr w:type="gramEnd"/>
            <w:r w:rsidRPr="00C72F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color w:val="000000"/>
              </w:rPr>
              <w:t>with</w:t>
            </w:r>
            <w:proofErr w:type="spellEnd"/>
            <w:r w:rsidRPr="00C72F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color w:val="000000"/>
              </w:rPr>
              <w:t>paper</w:t>
            </w:r>
            <w:proofErr w:type="spellEnd"/>
            <w:r w:rsidRPr="00C72FF5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</w:t>
            </w:r>
          </w:p>
        </w:tc>
        <w:tc>
          <w:tcPr>
            <w:tcW w:w="4589" w:type="dxa"/>
            <w:gridSpan w:val="6"/>
            <w:vAlign w:val="center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sz w:val="19"/>
                <w:szCs w:val="19"/>
              </w:rPr>
            </w:pPr>
            <w:r w:rsidRPr="00C72F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 </w:t>
            </w:r>
            <w:proofErr w:type="gramStart"/>
            <w:r w:rsidRPr="00C72FF5">
              <w:rPr>
                <w:rFonts w:asciiTheme="minorHAnsi" w:hAnsiTheme="minorHAnsi" w:cstheme="minorHAnsi"/>
                <w:b/>
                <w:sz w:val="20"/>
                <w:szCs w:val="20"/>
              </w:rPr>
              <w:t>%  (….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                             </w:t>
            </w:r>
            <w:r w:rsidRPr="00C72F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rHeight w:val="1725"/>
          <w:tblCellSpacing w:w="20" w:type="dxa"/>
        </w:trPr>
        <w:tc>
          <w:tcPr>
            <w:tcW w:w="2593" w:type="dxa"/>
            <w:gridSpan w:val="2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NORMAL PARTICIPANT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nights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accommodation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(24,25,26 April)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Breakfast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25,26, 27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Lunch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Diner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24, 25, 26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Tea-coffee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breaks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25, 26,27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Opening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cocktail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24,April</w:t>
            </w:r>
          </w:p>
          <w:p w:rsidR="00C72FF5" w:rsidRPr="00C72FF5" w:rsidRDefault="00C72FF5" w:rsidP="00076B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Gala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night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26 April</w:t>
            </w:r>
          </w:p>
        </w:tc>
        <w:tc>
          <w:tcPr>
            <w:tcW w:w="2719" w:type="dxa"/>
            <w:gridSpan w:val="3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PARTICIPANT WITH PRESENTATION                                   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nights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accommodation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(24,25,26 April)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Breakfast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25,26, 27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Lunch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Diner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24, 25, 26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Tea-coffee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breaks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25, 26,27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Opening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cocktail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24,April</w:t>
            </w:r>
          </w:p>
          <w:p w:rsidR="00C72FF5" w:rsidRPr="00C72FF5" w:rsidRDefault="00C72FF5" w:rsidP="00076BB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Gala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night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26 April</w:t>
            </w:r>
          </w:p>
        </w:tc>
        <w:tc>
          <w:tcPr>
            <w:tcW w:w="2696" w:type="dxa"/>
            <w:gridSpan w:val="5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PARTICIPANT WITHOUT ACCOMMODATION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Breakfast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25,26, 27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Lunch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Diner 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25, 26 April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Tea-coffee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breaks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25, 26,27 April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Opening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cocktail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24 April </w:t>
            </w:r>
          </w:p>
          <w:p w:rsidR="00C72FF5" w:rsidRPr="00C72FF5" w:rsidRDefault="00C72FF5" w:rsidP="00076BB6">
            <w:pPr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Gala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night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26 April</w:t>
            </w:r>
          </w:p>
        </w:tc>
        <w:tc>
          <w:tcPr>
            <w:tcW w:w="1853" w:type="dxa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ACCOMPANYING PERSON</w:t>
            </w:r>
            <w:r w:rsidRPr="00C72FF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without</w:t>
            </w:r>
            <w:proofErr w:type="spellEnd"/>
            <w:proofErr w:type="gram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Breakfast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Lunch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Dinner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Prices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include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VAT.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5352" w:type="dxa"/>
            <w:gridSpan w:val="5"/>
            <w:shd w:val="clear" w:color="auto" w:fill="000000" w:themeFill="text1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</w:rPr>
            </w:pPr>
            <w:r w:rsidRPr="00C72FF5">
              <w:rPr>
                <w:rFonts w:asciiTheme="minorHAnsi" w:hAnsiTheme="minorHAnsi" w:cstheme="minorHAnsi"/>
                <w:b/>
                <w:i/>
                <w:color w:val="FFFFFF"/>
              </w:rPr>
              <w:t>Bank Information</w:t>
            </w:r>
          </w:p>
        </w:tc>
        <w:tc>
          <w:tcPr>
            <w:tcW w:w="4589" w:type="dxa"/>
            <w:gridSpan w:val="6"/>
            <w:shd w:val="clear" w:color="auto" w:fill="000000" w:themeFill="text1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</w:rPr>
            </w:pPr>
            <w:r w:rsidRPr="00C72FF5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 xml:space="preserve">Name,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Surname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 xml:space="preserve">  &amp;</w:t>
            </w:r>
            <w:proofErr w:type="gramEnd"/>
            <w:r w:rsidRPr="00C72FF5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Signature</w:t>
            </w:r>
            <w:proofErr w:type="spellEnd"/>
          </w:p>
        </w:tc>
      </w:tr>
      <w:tr w:rsidR="00C72FF5" w:rsidRPr="00C72FF5" w:rsidTr="00F4115D">
        <w:tblPrEx>
          <w:tblLook w:val="0000" w:firstRow="0" w:lastRow="0" w:firstColumn="0" w:lastColumn="0" w:noHBand="0" w:noVBand="0"/>
        </w:tblPrEx>
        <w:trPr>
          <w:trHeight w:val="1988"/>
          <w:tblCellSpacing w:w="20" w:type="dxa"/>
        </w:trPr>
        <w:tc>
          <w:tcPr>
            <w:tcW w:w="5352" w:type="dxa"/>
            <w:gridSpan w:val="5"/>
            <w:shd w:val="clear" w:color="auto" w:fill="auto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Account</w:t>
            </w:r>
            <w:proofErr w:type="spell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Name  </w:t>
            </w:r>
            <w:proofErr w:type="gram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DUNYA KONGRE ORGANIZASYON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                            TURIZM EGITIM YAY. LTD. STI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Bank Name        </w:t>
            </w:r>
            <w:proofErr w:type="gram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YAPI KREDI BANK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Branch</w:t>
            </w:r>
            <w:proofErr w:type="spell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         </w:t>
            </w:r>
            <w:proofErr w:type="gram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="00F4115D"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Tunalı Hilmi </w:t>
            </w:r>
            <w:proofErr w:type="spellStart"/>
            <w:r w:rsidR="00F4115D"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Branch</w:t>
            </w:r>
            <w:proofErr w:type="spellEnd"/>
            <w:r w:rsidR="00F4115D"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(167 )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Acount</w:t>
            </w:r>
            <w:proofErr w:type="spell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No EURO= </w:t>
            </w:r>
            <w:r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TR24-0006-7010-0000-0054-3093-84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                   </w:t>
            </w:r>
            <w:proofErr w:type="gram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$  =</w:t>
            </w:r>
            <w:proofErr w:type="gram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C72F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TR86-0006-7010-0000-0054-3113-72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SWIFT KOD         </w:t>
            </w:r>
            <w:proofErr w:type="gramStart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C72FF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C72FF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YAPITRISXXX</w:t>
            </w:r>
            <w:bookmarkStart w:id="0" w:name="_GoBack"/>
            <w:bookmarkEnd w:id="0"/>
          </w:p>
        </w:tc>
        <w:tc>
          <w:tcPr>
            <w:tcW w:w="4589" w:type="dxa"/>
            <w:gridSpan w:val="6"/>
            <w:shd w:val="clear" w:color="auto" w:fill="auto"/>
          </w:tcPr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conditions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above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participation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13th INTERNATIONAL CONGRESS ON QUALITY, ACCREDITATION AND PATIENT SAFETY IN HEALTH CARE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between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period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>of April, 24-27, 2019</w:t>
            </w:r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accepted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. I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accept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have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stated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above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is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true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correct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 as</w:t>
            </w:r>
            <w:proofErr w:type="gram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irrevocable</w:t>
            </w:r>
            <w:proofErr w:type="spellEnd"/>
            <w:r w:rsidRPr="00C72FF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</w:t>
            </w:r>
            <w:proofErr w:type="gramStart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: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C72FF5" w:rsidRPr="00C72FF5" w:rsidRDefault="00C72FF5" w:rsidP="00076BB6">
            <w:pPr>
              <w:pStyle w:val="AralkYok"/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Name,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>Surname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:</w:t>
            </w:r>
            <w:proofErr w:type="gramEnd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>Sign</w:t>
            </w:r>
            <w:proofErr w:type="spellEnd"/>
            <w:r w:rsidRPr="00C72F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:</w:t>
            </w:r>
          </w:p>
        </w:tc>
      </w:tr>
      <w:tr w:rsidR="00C72FF5" w:rsidRPr="00C72FF5" w:rsidTr="00F4115D">
        <w:tblPrEx>
          <w:tblLook w:val="0000" w:firstRow="0" w:lastRow="0" w:firstColumn="0" w:lastColumn="0" w:noHBand="0" w:noVBand="0"/>
        </w:tblPrEx>
        <w:trPr>
          <w:trHeight w:val="1149"/>
          <w:tblCellSpacing w:w="20" w:type="dxa"/>
        </w:trPr>
        <w:tc>
          <w:tcPr>
            <w:tcW w:w="9981" w:type="dxa"/>
            <w:gridSpan w:val="11"/>
            <w:shd w:val="clear" w:color="auto" w:fill="auto"/>
          </w:tcPr>
          <w:p w:rsidR="00C72FF5" w:rsidRPr="00C72FF5" w:rsidRDefault="00C72FF5" w:rsidP="00076BB6">
            <w:pPr>
              <w:pStyle w:val="ListeParagraf"/>
              <w:numPr>
                <w:ilvl w:val="0"/>
                <w:numId w:val="1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  <w:sz w:val="17"/>
                <w:szCs w:val="17"/>
              </w:rPr>
            </w:pPr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Application form can be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cancelled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with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a </w:t>
            </w:r>
            <w:proofErr w:type="spellStart"/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written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statement</w:t>
            </w:r>
            <w:proofErr w:type="spellEnd"/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in 7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working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days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following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that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it has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been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signed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sent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to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us. </w:t>
            </w:r>
          </w:p>
          <w:p w:rsidR="00076BB6" w:rsidRPr="00076BB6" w:rsidRDefault="00C72FF5" w:rsidP="00076BB6">
            <w:pPr>
              <w:pStyle w:val="ListeParagraf"/>
              <w:numPr>
                <w:ilvl w:val="0"/>
                <w:numId w:val="1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  <w:sz w:val="17"/>
                <w:szCs w:val="17"/>
              </w:rPr>
            </w:pP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case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of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nonattendance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without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any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written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statement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mentioned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above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, 50 % </w:t>
            </w:r>
            <w:proofErr w:type="gram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of 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</w:t>
            </w:r>
            <w:proofErr w:type="spellEnd"/>
            <w:proofErr w:type="gram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single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room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price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will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be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received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from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corresponding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person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by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Dunya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Congress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Organization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</w:t>
            </w:r>
            <w:proofErr w:type="spellEnd"/>
            <w:r w:rsidRPr="00C72FF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. </w:t>
            </w:r>
          </w:p>
          <w:p w:rsidR="00C72FF5" w:rsidRPr="00076BB6" w:rsidRDefault="00C72FF5" w:rsidP="00076BB6">
            <w:pPr>
              <w:pStyle w:val="ListeParagraf"/>
              <w:numPr>
                <w:ilvl w:val="0"/>
                <w:numId w:val="1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  <w:sz w:val="17"/>
                <w:szCs w:val="17"/>
              </w:rPr>
            </w:pP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exact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registration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process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will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be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completed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following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that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bank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receipt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of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the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registration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education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fees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are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faxed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to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+90.312.419.86 49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mailed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to</w:t>
            </w:r>
            <w:proofErr w:type="spellEnd"/>
            <w:r w:rsidRPr="00076BB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</w:t>
            </w:r>
            <w:hyperlink r:id="rId8" w:history="1">
              <w:r w:rsidRPr="00076BB6">
                <w:rPr>
                  <w:rStyle w:val="Kpr"/>
                  <w:rFonts w:asciiTheme="minorHAnsi" w:hAnsiTheme="minorHAnsi" w:cstheme="minorHAnsi"/>
                  <w:sz w:val="17"/>
                  <w:szCs w:val="17"/>
                </w:rPr>
                <w:t>kayit@dunyacongress.com</w:t>
              </w:r>
            </w:hyperlink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9981" w:type="dxa"/>
            <w:gridSpan w:val="11"/>
            <w:shd w:val="clear" w:color="auto" w:fill="000000" w:themeFill="text1"/>
          </w:tcPr>
          <w:p w:rsidR="00C72FF5" w:rsidRPr="00C72FF5" w:rsidRDefault="00C72FF5" w:rsidP="00076BB6">
            <w:pPr>
              <w:pStyle w:val="ListeParagraf"/>
              <w:ind w:left="179"/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72FF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ORGANISATION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5048" w:type="dxa"/>
            <w:gridSpan w:val="4"/>
            <w:shd w:val="clear" w:color="auto" w:fill="auto"/>
          </w:tcPr>
          <w:p w:rsidR="00C72FF5" w:rsidRPr="00C72FF5" w:rsidRDefault="00C72FF5" w:rsidP="00076BB6">
            <w:pPr>
              <w:pStyle w:val="ListeParagraf"/>
              <w:ind w:left="179"/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International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Affairs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Registration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and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Accomodation</w:t>
            </w:r>
            <w:proofErr w:type="spellEnd"/>
          </w:p>
        </w:tc>
        <w:tc>
          <w:tcPr>
            <w:tcW w:w="4893" w:type="dxa"/>
            <w:gridSpan w:val="7"/>
            <w:shd w:val="clear" w:color="auto" w:fill="auto"/>
          </w:tcPr>
          <w:p w:rsidR="00C72FF5" w:rsidRPr="00C72FF5" w:rsidRDefault="00C72FF5" w:rsidP="00076BB6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color w:val="FF0000"/>
              </w:rPr>
              <w:t>Begüm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proofErr w:type="gramStart"/>
            <w:r w:rsidRPr="00C72FF5">
              <w:rPr>
                <w:rFonts w:asciiTheme="minorHAnsi" w:hAnsiTheme="minorHAnsi" w:cstheme="minorHAnsi"/>
                <w:b/>
                <w:bCs/>
                <w:color w:val="FF0000"/>
              </w:rPr>
              <w:t>KOÇAK ;</w:t>
            </w:r>
            <w:proofErr w:type="gramEnd"/>
            <w:r w:rsidRPr="00C72FF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  </w:t>
            </w:r>
          </w:p>
          <w:p w:rsidR="00C72FF5" w:rsidRPr="00C72FF5" w:rsidRDefault="00F4115D" w:rsidP="00076BB6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hyperlink r:id="rId9" w:history="1">
              <w:r w:rsidR="00C72FF5" w:rsidRPr="00C72FF5">
                <w:rPr>
                  <w:rStyle w:val="Kpr"/>
                  <w:rFonts w:asciiTheme="minorHAnsi" w:hAnsiTheme="minorHAnsi" w:cstheme="minorHAnsi"/>
                  <w:sz w:val="18"/>
                  <w:szCs w:val="18"/>
                </w:rPr>
                <w:t>kayit@dunyacongress.com</w:t>
              </w:r>
            </w:hyperlink>
            <w:r w:rsidR="00C72FF5" w:rsidRPr="00C72FF5">
              <w:rPr>
                <w:rStyle w:val="Kpr"/>
                <w:rFonts w:asciiTheme="minorHAnsi" w:hAnsiTheme="minorHAnsi" w:cstheme="minorHAnsi"/>
              </w:rPr>
              <w:t>;</w:t>
            </w:r>
            <w:r w:rsidR="00C72FF5" w:rsidRPr="00C72FF5">
              <w:rPr>
                <w:rStyle w:val="Kpr"/>
                <w:rFonts w:asciiTheme="minorHAnsi" w:hAnsiTheme="minorHAnsi" w:cstheme="minorHAnsi"/>
                <w:u w:val="none"/>
              </w:rPr>
              <w:t xml:space="preserve"> </w:t>
            </w:r>
            <w:hyperlink r:id="rId10" w:history="1">
              <w:r w:rsidR="00C72FF5" w:rsidRPr="00C72FF5">
                <w:rPr>
                  <w:rStyle w:val="Kpr"/>
                  <w:rFonts w:asciiTheme="minorHAnsi" w:hAnsiTheme="minorHAnsi" w:cstheme="minorHAnsi"/>
                  <w:sz w:val="18"/>
                  <w:szCs w:val="18"/>
                </w:rPr>
                <w:t>dunyacongress1@gmail.com</w:t>
              </w:r>
            </w:hyperlink>
            <w:r w:rsidR="00C72FF5" w:rsidRPr="00C72FF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C72FF5" w:rsidRPr="00C72FF5" w:rsidTr="00076BB6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5048" w:type="dxa"/>
            <w:gridSpan w:val="4"/>
            <w:shd w:val="clear" w:color="auto" w:fill="auto"/>
          </w:tcPr>
          <w:p w:rsidR="00C72FF5" w:rsidRPr="00C72FF5" w:rsidRDefault="00C72FF5" w:rsidP="00076BB6">
            <w:pPr>
              <w:pStyle w:val="ListeParagraf"/>
              <w:ind w:left="17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72FF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791335" cy="437515"/>
                  <wp:effectExtent l="0" t="0" r="0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gridSpan w:val="7"/>
            <w:shd w:val="clear" w:color="auto" w:fill="auto"/>
          </w:tcPr>
          <w:p w:rsidR="00C72FF5" w:rsidRPr="00C72FF5" w:rsidRDefault="00C72FF5" w:rsidP="00076BB6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color w:val="000000"/>
              </w:rPr>
            </w:pPr>
            <w:r w:rsidRPr="00C72FF5">
              <w:rPr>
                <w:rFonts w:asciiTheme="minorHAnsi" w:hAnsiTheme="minorHAnsi" w:cstheme="minorHAnsi"/>
                <w:b/>
                <w:color w:val="000000"/>
              </w:rPr>
              <w:t>DUNYA CONGRESS ORGANISATION CO.</w:t>
            </w:r>
            <w:r w:rsidRPr="00C72FF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C72FF5" w:rsidRPr="00C72FF5" w:rsidRDefault="00C72FF5" w:rsidP="00076BB6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2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Kennedy Str.  No: 23/9 </w:t>
            </w:r>
            <w:proofErr w:type="spellStart"/>
            <w:r w:rsidRPr="00C72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Kavaklıdere</w:t>
            </w:r>
            <w:proofErr w:type="spellEnd"/>
            <w:r w:rsidRPr="00C72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Ankara, Turkey  </w:t>
            </w:r>
          </w:p>
          <w:p w:rsidR="00C72FF5" w:rsidRPr="00C72FF5" w:rsidRDefault="00C72FF5" w:rsidP="00076BB6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C72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T:+</w:t>
            </w:r>
            <w:proofErr w:type="gramEnd"/>
            <w:r w:rsidRPr="00C72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90.312 467 14 24- 419 86 50  F:+90.312 419 86 49</w:t>
            </w:r>
          </w:p>
          <w:p w:rsidR="00C72FF5" w:rsidRPr="00C72FF5" w:rsidRDefault="00C72FF5" w:rsidP="00076BB6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72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e-mail: </w:t>
            </w:r>
            <w:hyperlink r:id="rId12" w:history="1">
              <w:r w:rsidRPr="00C72FF5">
                <w:rPr>
                  <w:rStyle w:val="Kpr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info@dunyacongress.com</w:t>
              </w:r>
            </w:hyperlink>
            <w:r w:rsidRPr="00C72FF5">
              <w:rPr>
                <w:rStyle w:val="Kpr"/>
                <w:rFonts w:asciiTheme="minorHAnsi" w:hAnsiTheme="minorHAnsi" w:cstheme="minorHAnsi"/>
                <w:b/>
                <w:bCs/>
                <w:sz w:val="16"/>
                <w:szCs w:val="16"/>
              </w:rPr>
              <w:t>;</w:t>
            </w:r>
            <w:r w:rsidRPr="00C72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3" w:history="1">
              <w:r w:rsidRPr="00C72FF5">
                <w:rPr>
                  <w:rStyle w:val="Kpr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kayit@dunyacongress.com</w:t>
              </w:r>
            </w:hyperlink>
          </w:p>
        </w:tc>
      </w:tr>
    </w:tbl>
    <w:p w:rsidR="00053E22" w:rsidRDefault="00053E22" w:rsidP="00447269"/>
    <w:sectPr w:rsidR="00053E22" w:rsidSect="00951C71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9A1"/>
    <w:multiLevelType w:val="hybridMultilevel"/>
    <w:tmpl w:val="D0549D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30C"/>
    <w:multiLevelType w:val="hybridMultilevel"/>
    <w:tmpl w:val="939678BE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E5025E4"/>
    <w:multiLevelType w:val="hybridMultilevel"/>
    <w:tmpl w:val="B57CDDC4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4EB"/>
    <w:multiLevelType w:val="hybridMultilevel"/>
    <w:tmpl w:val="C69E4B08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5533C"/>
    <w:multiLevelType w:val="hybridMultilevel"/>
    <w:tmpl w:val="B4A228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C57"/>
    <w:rsid w:val="00053E22"/>
    <w:rsid w:val="00076BB6"/>
    <w:rsid w:val="000A7B83"/>
    <w:rsid w:val="000B2905"/>
    <w:rsid w:val="000B5144"/>
    <w:rsid w:val="000F087F"/>
    <w:rsid w:val="001872B3"/>
    <w:rsid w:val="001C72AB"/>
    <w:rsid w:val="0025434D"/>
    <w:rsid w:val="004110F9"/>
    <w:rsid w:val="00447269"/>
    <w:rsid w:val="0048406F"/>
    <w:rsid w:val="004E0D2F"/>
    <w:rsid w:val="00584239"/>
    <w:rsid w:val="0060679F"/>
    <w:rsid w:val="00612C66"/>
    <w:rsid w:val="00624C13"/>
    <w:rsid w:val="00650A90"/>
    <w:rsid w:val="006E6E4A"/>
    <w:rsid w:val="007B0562"/>
    <w:rsid w:val="007C4B85"/>
    <w:rsid w:val="007E6DAE"/>
    <w:rsid w:val="008156BC"/>
    <w:rsid w:val="008B115F"/>
    <w:rsid w:val="00935D0F"/>
    <w:rsid w:val="0094182B"/>
    <w:rsid w:val="00951C71"/>
    <w:rsid w:val="0099178C"/>
    <w:rsid w:val="009E1FB7"/>
    <w:rsid w:val="00A462DA"/>
    <w:rsid w:val="00B17804"/>
    <w:rsid w:val="00B51508"/>
    <w:rsid w:val="00B70BFA"/>
    <w:rsid w:val="00BB4080"/>
    <w:rsid w:val="00BF31F6"/>
    <w:rsid w:val="00C02161"/>
    <w:rsid w:val="00C72FF5"/>
    <w:rsid w:val="00C86C56"/>
    <w:rsid w:val="00C923FA"/>
    <w:rsid w:val="00D04EB1"/>
    <w:rsid w:val="00D21CC8"/>
    <w:rsid w:val="00D73C57"/>
    <w:rsid w:val="00D766B9"/>
    <w:rsid w:val="00E22492"/>
    <w:rsid w:val="00F4115D"/>
    <w:rsid w:val="00F618C2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7BA"/>
  <w15:docId w15:val="{61C66C67-1647-4306-8C55-29AC7A72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73C57"/>
    <w:rPr>
      <w:rFonts w:cs="Times New Roman"/>
      <w:color w:val="0000FF"/>
      <w:u w:val="single"/>
    </w:rPr>
  </w:style>
  <w:style w:type="paragraph" w:styleId="DzMetin">
    <w:name w:val="Plain Text"/>
    <w:basedOn w:val="Normal"/>
    <w:link w:val="DzMetinChar"/>
    <w:uiPriority w:val="99"/>
    <w:rsid w:val="00D73C57"/>
    <w:rPr>
      <w:rFonts w:ascii="Courier New" w:hAnsi="Courier New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D73C57"/>
    <w:rPr>
      <w:rFonts w:ascii="Courier New" w:eastAsia="Times New Roman" w:hAnsi="Courier New" w:cs="Times New Roman"/>
      <w:sz w:val="20"/>
      <w:szCs w:val="20"/>
      <w:lang w:val="en-AU"/>
    </w:rPr>
  </w:style>
  <w:style w:type="paragraph" w:styleId="AralkYok">
    <w:name w:val="No Spacing"/>
    <w:link w:val="AralkYokChar"/>
    <w:uiPriority w:val="1"/>
    <w:qFormat/>
    <w:rsid w:val="00D7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3C57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D73C57"/>
  </w:style>
  <w:style w:type="paragraph" w:styleId="BalonMetni">
    <w:name w:val="Balloon Text"/>
    <w:basedOn w:val="Normal"/>
    <w:link w:val="BalonMetniChar"/>
    <w:uiPriority w:val="99"/>
    <w:semiHidden/>
    <w:unhideWhenUsed/>
    <w:rsid w:val="00D73C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C57"/>
    <w:rPr>
      <w:rFonts w:ascii="Tahoma" w:eastAsia="Times New Roman" w:hAnsi="Tahoma" w:cs="Tahoma"/>
      <w:sz w:val="16"/>
      <w:szCs w:val="16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72AB"/>
    <w:rPr>
      <w:color w:val="808080"/>
      <w:shd w:val="clear" w:color="auto" w:fill="E6E6E6"/>
    </w:rPr>
  </w:style>
  <w:style w:type="character" w:customStyle="1" w:styleId="AralkYokChar">
    <w:name w:val="Aralık Yok Char"/>
    <w:link w:val="AralkYok"/>
    <w:uiPriority w:val="1"/>
    <w:locked/>
    <w:rsid w:val="00650A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F6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it@dunyacongress.com" TargetMode="External"/><Relationship Id="rId13" Type="http://schemas.openxmlformats.org/officeDocument/2006/relationships/hyperlink" Target="mailto:kayit@dunyacong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dunyacong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ps-antalya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unyacongress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it@dunyacong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Dünya Kongre - Müzeyyen</cp:lastModifiedBy>
  <cp:revision>11</cp:revision>
  <cp:lastPrinted>2018-03-27T15:05:00Z</cp:lastPrinted>
  <dcterms:created xsi:type="dcterms:W3CDTF">2017-12-27T14:25:00Z</dcterms:created>
  <dcterms:modified xsi:type="dcterms:W3CDTF">2019-03-16T14:11:00Z</dcterms:modified>
</cp:coreProperties>
</file>